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1701"/>
      </w:tblGrid>
      <w:tr w:rsidR="00A50132" w:rsidTr="00C302A1">
        <w:tc>
          <w:tcPr>
            <w:tcW w:w="2376" w:type="dxa"/>
          </w:tcPr>
          <w:p w:rsidR="00A50132" w:rsidRDefault="00A50132">
            <w:r>
              <w:t>Comando</w:t>
            </w:r>
          </w:p>
        </w:tc>
        <w:tc>
          <w:tcPr>
            <w:tcW w:w="4253" w:type="dxa"/>
          </w:tcPr>
          <w:p w:rsidR="00A50132" w:rsidRDefault="00A50132">
            <w:r>
              <w:t>Opções</w:t>
            </w:r>
          </w:p>
        </w:tc>
        <w:tc>
          <w:tcPr>
            <w:tcW w:w="1701" w:type="dxa"/>
          </w:tcPr>
          <w:p w:rsidR="00A50132" w:rsidRDefault="00A50132">
            <w:r>
              <w:t>Descrição</w:t>
            </w:r>
          </w:p>
        </w:tc>
      </w:tr>
      <w:tr w:rsidR="00A50132" w:rsidRPr="00A50132" w:rsidTr="00C302A1">
        <w:tc>
          <w:tcPr>
            <w:tcW w:w="2376" w:type="dxa"/>
          </w:tcPr>
          <w:p w:rsidR="00A50132" w:rsidRDefault="00A50132">
            <w:r>
              <w:t>.</w:t>
            </w:r>
            <w:proofErr w:type="spellStart"/>
            <w:proofErr w:type="gramStart"/>
            <w:r>
              <w:t>ls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A50132" w:rsidRDefault="00A50132" w:rsidP="00C302A1">
            <w:pPr>
              <w:rPr>
                <w:lang w:val="en-US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proofErr w:type="gram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/www/html/*.html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.??*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rc.d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rc.d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init.d</w:t>
            </w:r>
            <w:proofErr w:type="spellEnd"/>
            <w:r w:rsidRPr="00A50132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-la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li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lt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lu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ln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lh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lR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-F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-c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–color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/lib/rpm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.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proofErr w:type="gram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..</w:t>
            </w:r>
            <w:proofErr w:type="gram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r w:rsidRPr="00A50132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 w:rsidRPr="00A50132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proc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| 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wc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ltr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-a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tr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| '\n' ' '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tr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| -d '\n' </w:t>
            </w:r>
            <w:r w:rsidRPr="00A50132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/lib/</w:t>
            </w:r>
            <w:proofErr w:type="spellStart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mysql</w:t>
            </w:r>
            <w:proofErr w:type="spellEnd"/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50132" w:rsidRPr="00092898" w:rsidRDefault="00092898" w:rsidP="00092898">
            <w:pPr>
              <w:rPr>
                <w:rFonts w:ascii="Georgia" w:hAnsi="Georgia"/>
                <w:lang w:val="en-US"/>
              </w:rPr>
            </w:pPr>
            <w:proofErr w:type="gram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lista</w:t>
            </w:r>
            <w:proofErr w:type="gramEnd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arquivos do </w:t>
            </w:r>
            <w:proofErr w:type="spell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</w:p>
        </w:tc>
      </w:tr>
      <w:tr w:rsidR="00A50132" w:rsidRPr="00A50132" w:rsidTr="00C302A1">
        <w:tc>
          <w:tcPr>
            <w:tcW w:w="2376" w:type="dxa"/>
          </w:tcPr>
          <w:p w:rsidR="00A50132" w:rsidRDefault="00A50132">
            <w:r>
              <w:t>.</w:t>
            </w:r>
            <w:proofErr w:type="gramStart"/>
            <w:r>
              <w:t>cd</w:t>
            </w:r>
            <w:proofErr w:type="gramEnd"/>
          </w:p>
        </w:tc>
        <w:tc>
          <w:tcPr>
            <w:tcW w:w="4253" w:type="dxa"/>
          </w:tcPr>
          <w:p w:rsidR="00A50132" w:rsidRPr="00A50132" w:rsidRDefault="00A50132" w:rsidP="00C302A1">
            <w:pPr>
              <w:rPr>
                <w:lang w:val="en-US"/>
              </w:rPr>
            </w:pPr>
            <w:r w:rsidRPr="00A50132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cd / </w:t>
            </w:r>
          </w:p>
        </w:tc>
        <w:tc>
          <w:tcPr>
            <w:tcW w:w="1701" w:type="dxa"/>
          </w:tcPr>
          <w:p w:rsidR="00A50132" w:rsidRPr="00092898" w:rsidRDefault="00092898">
            <w:pPr>
              <w:rPr>
                <w:rFonts w:ascii="Georgia" w:hAnsi="Georgia"/>
                <w:lang w:val="en-US"/>
              </w:rPr>
            </w:pPr>
            <w:proofErr w:type="gram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entra</w:t>
            </w:r>
            <w:proofErr w:type="gramEnd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no </w:t>
            </w:r>
            <w:proofErr w:type="spell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</w:p>
        </w:tc>
      </w:tr>
      <w:tr w:rsidR="00A50132" w:rsidTr="00C302A1">
        <w:tc>
          <w:tcPr>
            <w:tcW w:w="2376" w:type="dxa"/>
          </w:tcPr>
          <w:p w:rsidR="00A50132" w:rsidRDefault="00065258">
            <w:r>
              <w:t>.</w:t>
            </w:r>
            <w:proofErr w:type="spellStart"/>
            <w:proofErr w:type="gramStart"/>
            <w:r>
              <w:t>chdi</w:t>
            </w:r>
            <w:r w:rsidR="00092898">
              <w:t>r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092898" w:rsidRDefault="00092898">
            <w:pPr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chdir</w:t>
            </w:r>
            <w:proofErr w:type="spellEnd"/>
            <w:proofErr w:type="gramEnd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home</w:t>
            </w:r>
            <w:proofErr w:type="spellEnd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user</w:t>
            </w:r>
            <w:proofErr w:type="spellEnd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www</w:t>
            </w:r>
            <w:proofErr w:type="spellEnd"/>
          </w:p>
          <w:p w:rsidR="00092898" w:rsidRPr="00092898" w:rsidRDefault="00092898">
            <w:pPr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chdir</w:t>
            </w:r>
            <w:proofErr w:type="spellEnd"/>
            <w:proofErr w:type="gramEnd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..</w:t>
            </w:r>
            <w:proofErr w:type="gram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/..</w:t>
            </w:r>
            <w:proofErr w:type="gramEnd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092898">
              <w:rPr>
                <w:rFonts w:ascii="Georgia" w:hAnsi="Georgia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bob</w:t>
            </w:r>
            <w:proofErr w:type="gramEnd"/>
          </w:p>
          <w:p w:rsidR="00092898" w:rsidRPr="00092898" w:rsidRDefault="00092898">
            <w:pPr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1F5F9"/>
              </w:rPr>
            </w:pPr>
            <w:proofErr w:type="spellStart"/>
            <w:proofErr w:type="gramStart"/>
            <w:r w:rsidRPr="00092898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1F5F9"/>
              </w:rPr>
              <w:t>chdir</w:t>
            </w:r>
            <w:proofErr w:type="spellEnd"/>
            <w:proofErr w:type="gramEnd"/>
            <w:r w:rsidRPr="00092898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1F5F9"/>
              </w:rPr>
              <w:t xml:space="preserve"> </w:t>
            </w:r>
            <w:proofErr w:type="spellStart"/>
            <w:r w:rsidRPr="00092898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1F5F9"/>
              </w:rPr>
              <w:t>public_html</w:t>
            </w:r>
            <w:proofErr w:type="spellEnd"/>
          </w:p>
          <w:p w:rsidR="00092898" w:rsidRDefault="00092898"/>
        </w:tc>
        <w:tc>
          <w:tcPr>
            <w:tcW w:w="1701" w:type="dxa"/>
          </w:tcPr>
          <w:p w:rsidR="00A50132" w:rsidRDefault="00A50132"/>
        </w:tc>
      </w:tr>
      <w:tr w:rsidR="00A50132" w:rsidRPr="00C302A1" w:rsidTr="00C302A1">
        <w:tc>
          <w:tcPr>
            <w:tcW w:w="2376" w:type="dxa"/>
          </w:tcPr>
          <w:p w:rsidR="00A50132" w:rsidRDefault="00A50132">
            <w:r>
              <w:t>.</w:t>
            </w:r>
            <w:proofErr w:type="spellStart"/>
            <w:proofErr w:type="gramStart"/>
            <w:r>
              <w:t>pwd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C302A1" w:rsidRDefault="00C302A1" w:rsidP="00C302A1">
            <w:pPr>
              <w:rPr>
                <w:lang w:val="en-US"/>
              </w:rPr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pwd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pwd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-P</w:t>
            </w:r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pwd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</w:t>
            </w:r>
          </w:p>
        </w:tc>
        <w:tc>
          <w:tcPr>
            <w:tcW w:w="1701" w:type="dxa"/>
          </w:tcPr>
          <w:p w:rsidR="00A50132" w:rsidRPr="00092898" w:rsidRDefault="00092898" w:rsidP="00E430C0">
            <w:pPr>
              <w:rPr>
                <w:rFonts w:ascii="Georgia" w:hAnsi="Georgia"/>
                <w:lang w:val="en-US"/>
              </w:rPr>
            </w:pPr>
            <w:proofErr w:type="gram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mostra</w:t>
            </w:r>
            <w:proofErr w:type="gramEnd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o </w:t>
            </w:r>
            <w:proofErr w:type="spell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  <w:proofErr w:type="spellStart"/>
            <w:r w:rsidRPr="00092898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atual</w:t>
            </w:r>
            <w:proofErr w:type="spellEnd"/>
          </w:p>
        </w:tc>
      </w:tr>
      <w:tr w:rsidR="00A50132" w:rsidTr="00C302A1">
        <w:tc>
          <w:tcPr>
            <w:tcW w:w="2376" w:type="dxa"/>
          </w:tcPr>
          <w:p w:rsidR="00A50132" w:rsidRDefault="00092898">
            <w:r>
              <w:t>.</w:t>
            </w:r>
            <w:proofErr w:type="spellStart"/>
            <w:proofErr w:type="gramStart"/>
            <w:r>
              <w:t>mkdir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092898" w:rsidRDefault="00092898">
            <w:pPr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</w:pPr>
            <w:proofErr w:type="spellStart"/>
            <w:proofErr w:type="gram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mkdir</w:t>
            </w:r>
            <w:proofErr w:type="spellEnd"/>
            <w:proofErr w:type="gram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 xml:space="preserve"> [opções] [novo </w:t>
            </w:r>
            <w:proofErr w:type="spell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]</w:t>
            </w:r>
          </w:p>
          <w:p w:rsidR="00092898" w:rsidRPr="00092898" w:rsidRDefault="0009289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proofErr w:type="spellStart"/>
            <w:proofErr w:type="gram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mkdir</w:t>
            </w:r>
            <w:proofErr w:type="spellEnd"/>
            <w:proofErr w:type="gram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 xml:space="preserve"> /</w:t>
            </w:r>
            <w:proofErr w:type="spell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home</w:t>
            </w:r>
            <w:proofErr w:type="spell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/</w:t>
            </w:r>
            <w:proofErr w:type="spell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davidson</w:t>
            </w:r>
            <w:proofErr w:type="spell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/"</w:t>
            </w:r>
            <w:proofErr w:type="spellStart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  <w:r w:rsidRPr="00092898">
              <w:rPr>
                <w:rFonts w:ascii="Georgia" w:hAnsi="Georgia"/>
                <w:bCs/>
                <w:color w:val="000000"/>
                <w:sz w:val="20"/>
                <w:szCs w:val="17"/>
                <w:shd w:val="clear" w:color="auto" w:fill="FFFFFF"/>
              </w:rPr>
              <w:t xml:space="preserve"> com espaços em branco"</w:t>
            </w:r>
          </w:p>
        </w:tc>
        <w:tc>
          <w:tcPr>
            <w:tcW w:w="1701" w:type="dxa"/>
          </w:tcPr>
          <w:p w:rsidR="00A50132" w:rsidRPr="00A04BD7" w:rsidRDefault="00092898" w:rsidP="00A04BD7">
            <w:pPr>
              <w:rPr>
                <w:rFonts w:ascii="Georgia" w:hAnsi="Georgia"/>
              </w:rPr>
            </w:pPr>
            <w:proofErr w:type="gram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cria</w:t>
            </w:r>
            <w:proofErr w:type="gram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um </w:t>
            </w:r>
            <w:proofErr w:type="spell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diretório</w:t>
            </w:r>
            <w:proofErr w:type="spellEnd"/>
          </w:p>
        </w:tc>
      </w:tr>
      <w:tr w:rsidR="00A50132" w:rsidRPr="00092898" w:rsidTr="00C302A1">
        <w:tc>
          <w:tcPr>
            <w:tcW w:w="2376" w:type="dxa"/>
          </w:tcPr>
          <w:p w:rsidR="00A50132" w:rsidRDefault="00A50132">
            <w:r>
              <w:t>.</w:t>
            </w:r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4253" w:type="dxa"/>
          </w:tcPr>
          <w:p w:rsidR="00C302A1" w:rsidRPr="00C302A1" w:rsidRDefault="00C302A1" w:rsidP="00C302A1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/var/log/yum.log</w:t>
            </w:r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/var/log/yum.log |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grep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mysql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meminfo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cpuinfo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devices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statistics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filesystems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interrupts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iomem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ioport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keys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loadavg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misc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/modules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mounts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partitions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mdstat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stat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lastRenderedPageBreak/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swaps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uptime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proc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version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proofErr w:type="gram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/var/xyz.txt file</w:t>
            </w:r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cat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selinux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enforce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02A1" w:rsidRDefault="00C302A1" w:rsidP="00C302A1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/shells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inittab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C302A1" w:rsidRDefault="00065258" w:rsidP="00C302A1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cat filename.txt | more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x11/</w:t>
            </w:r>
            <w:proofErr w:type="spellStart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xorg.conf</w:t>
            </w:r>
            <w:proofErr w:type="spellEnd"/>
            <w:r w:rsid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-n filename.txt</w:t>
            </w:r>
            <w:r w:rsidR="00C302A1"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cat -b filename.txt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filename.txt | head</w:t>
            </w:r>
            <w:r w:rsidR="00C302A1"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cat filename1 filename2 &gt; filename3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filename1 filename2 &gt;&gt; filename3</w:t>
            </w:r>
            <w:r w:rsidR="00C302A1"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fstab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filesystems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/fedora-release</w:t>
            </w:r>
            <w:r w:rsidR="00C302A1"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etc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/issue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/log/messages | 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grep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-F 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ntpd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var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/log/</w:t>
            </w:r>
            <w:proofErr w:type="spellStart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wtmp</w:t>
            </w:r>
            <w:proofErr w:type="spellEnd"/>
            <w:r w:rsidR="00C302A1"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A50132" w:rsidRPr="00C302A1" w:rsidRDefault="00C302A1" w:rsidP="00C302A1">
            <w:pPr>
              <w:rPr>
                <w:lang w:val="en-US"/>
              </w:rPr>
            </w:pP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/run/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utmp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/bin/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ls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| strings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abc.txt |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tr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'[a-z]' '[A-Z]'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cat abc.txt | 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tr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'[a-z]' '[A-Z]' &gt; uppecase.txt</w:t>
            </w:r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usr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/include/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asm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unistd.h</w:t>
            </w:r>
            <w:proofErr w:type="spellEnd"/>
            <w:r w:rsidRPr="00C302A1">
              <w:rPr>
                <w:rStyle w:val="apple-converted-space"/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cat 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usr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/include/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asm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unistd.h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| 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wc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-l </w:t>
            </w:r>
          </w:p>
        </w:tc>
        <w:tc>
          <w:tcPr>
            <w:tcW w:w="1701" w:type="dxa"/>
          </w:tcPr>
          <w:p w:rsidR="00A50132" w:rsidRPr="00A04BD7" w:rsidRDefault="00092898" w:rsidP="00A04BD7">
            <w:pPr>
              <w:jc w:val="both"/>
              <w:rPr>
                <w:rFonts w:ascii="Georgia" w:hAnsi="Georgia"/>
              </w:rPr>
            </w:pPr>
            <w:proofErr w:type="gram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lastRenderedPageBreak/>
              <w:t>exibe</w:t>
            </w:r>
            <w:proofErr w:type="gram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conteúdo do arquivo ou </w:t>
            </w:r>
            <w:proofErr w:type="spell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direciona-o</w:t>
            </w:r>
            <w:proofErr w:type="spell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para outro</w:t>
            </w:r>
          </w:p>
        </w:tc>
      </w:tr>
      <w:tr w:rsidR="00A50132" w:rsidRPr="00C302A1" w:rsidTr="00C302A1">
        <w:tc>
          <w:tcPr>
            <w:tcW w:w="2376" w:type="dxa"/>
          </w:tcPr>
          <w:p w:rsidR="00A50132" w:rsidRDefault="00A50132">
            <w:r>
              <w:lastRenderedPageBreak/>
              <w:t>.</w:t>
            </w:r>
            <w:proofErr w:type="spellStart"/>
            <w:proofErr w:type="gramStart"/>
            <w:r>
              <w:t>rm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C302A1" w:rsidRDefault="00C302A1" w:rsidP="00C302A1">
            <w:pPr>
              <w:rPr>
                <w:lang w:val="en-US"/>
              </w:rPr>
            </w:pP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rm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~/.</w:t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bash_history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302A1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>rm</w:t>
            </w:r>
            <w:proofErr w:type="spellEnd"/>
            <w:r w:rsidRPr="00C302A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-f *.doc </w:t>
            </w:r>
          </w:p>
        </w:tc>
        <w:tc>
          <w:tcPr>
            <w:tcW w:w="1701" w:type="dxa"/>
          </w:tcPr>
          <w:p w:rsidR="00A50132" w:rsidRPr="00A04BD7" w:rsidRDefault="00092898" w:rsidP="00A04BD7">
            <w:pPr>
              <w:jc w:val="both"/>
              <w:rPr>
                <w:rFonts w:ascii="Georgia" w:hAnsi="Georgia"/>
                <w:lang w:val="en-US"/>
              </w:rPr>
            </w:pPr>
            <w:proofErr w:type="gram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remove</w:t>
            </w:r>
            <w:proofErr w:type="gram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um arquivo</w:t>
            </w:r>
          </w:p>
        </w:tc>
      </w:tr>
      <w:tr w:rsidR="00A50132" w:rsidRPr="00065258" w:rsidTr="00C302A1">
        <w:tc>
          <w:tcPr>
            <w:tcW w:w="2376" w:type="dxa"/>
          </w:tcPr>
          <w:p w:rsidR="00A50132" w:rsidRDefault="00A501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cp</w:t>
            </w:r>
            <w:proofErr w:type="spellEnd"/>
            <w:proofErr w:type="gramEnd"/>
          </w:p>
        </w:tc>
        <w:tc>
          <w:tcPr>
            <w:tcW w:w="4253" w:type="dxa"/>
          </w:tcPr>
          <w:p w:rsidR="00A50132" w:rsidRPr="00065258" w:rsidRDefault="00065258">
            <w:pPr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cp</w:t>
            </w:r>
            <w:proofErr w:type="spellEnd"/>
            <w:proofErr w:type="gram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etc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passwd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65258" w:rsidRPr="00065258" w:rsidRDefault="00065258">
            <w:pPr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cp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etc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passwd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new-pass</w:t>
            </w:r>
          </w:p>
          <w:p w:rsidR="00065258" w:rsidRPr="00065258" w:rsidRDefault="0006525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proofErr w:type="spellStart"/>
            <w:proofErr w:type="gram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cp</w:t>
            </w:r>
            <w:proofErr w:type="spellEnd"/>
            <w:proofErr w:type="gram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-p 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etc</w:t>
            </w:r>
            <w:proofErr w:type="spellEnd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065258">
              <w:rPr>
                <w:rFonts w:ascii="Georgia" w:hAnsi="Georg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passwd</w:t>
            </w:r>
            <w:proofErr w:type="spellEnd"/>
          </w:p>
        </w:tc>
        <w:tc>
          <w:tcPr>
            <w:tcW w:w="1701" w:type="dxa"/>
          </w:tcPr>
          <w:p w:rsidR="00A50132" w:rsidRPr="00A04BD7" w:rsidRDefault="00092898" w:rsidP="00A04BD7">
            <w:pPr>
              <w:jc w:val="both"/>
              <w:rPr>
                <w:rFonts w:ascii="Georgia" w:hAnsi="Georgi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proofErr w:type="gram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copia</w:t>
            </w:r>
            <w:proofErr w:type="gram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  <w:proofErr w:type="spell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diretórios</w:t>
            </w:r>
            <w:proofErr w:type="spellEnd"/>
          </w:p>
        </w:tc>
      </w:tr>
      <w:tr w:rsidR="00A50132" w:rsidRPr="00065258" w:rsidTr="00C302A1">
        <w:tc>
          <w:tcPr>
            <w:tcW w:w="2376" w:type="dxa"/>
          </w:tcPr>
          <w:p w:rsidR="00A50132" w:rsidRDefault="00A5013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mv</w:t>
            </w:r>
            <w:proofErr w:type="gramEnd"/>
          </w:p>
        </w:tc>
        <w:tc>
          <w:tcPr>
            <w:tcW w:w="4253" w:type="dxa"/>
          </w:tcPr>
          <w:p w:rsidR="00A50132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type mv</w:t>
            </w:r>
          </w:p>
          <w:p w:rsidR="00065258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proofErr w:type="gramStart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find .</w:t>
            </w:r>
            <w:proofErr w:type="gramEnd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inum</w:t>
            </w:r>
            <w:proofErr w:type="spellEnd"/>
            <w:r w:rsidRPr="00092898">
              <w:rPr>
                <w:rStyle w:val="apple-converted-space"/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 </w:t>
            </w: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97315</w:t>
            </w:r>
            <w:r w:rsidRPr="00092898">
              <w:rPr>
                <w:rStyle w:val="apple-converted-space"/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 </w:t>
            </w: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-exec mv {} new-directory-name \</w:t>
            </w:r>
          </w:p>
          <w:p w:rsidR="00065258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mv install.log test/</w:t>
            </w:r>
          </w:p>
          <w:p w:rsidR="00065258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proofErr w:type="gramStart"/>
            <w:r w:rsidRPr="00092898">
              <w:rPr>
                <w:rFonts w:ascii="Courier New" w:hAnsi="Courier New" w:cs="Courier New"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mv</w:t>
            </w:r>
            <w:proofErr w:type="gramEnd"/>
            <w:r w:rsidRPr="00092898">
              <w:rPr>
                <w:rFonts w:ascii="Courier New" w:hAnsi="Courier New" w:cs="Courier New"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: overwrite `test/install.log'?</w:t>
            </w:r>
            <w:r w:rsidRPr="00092898">
              <w:rPr>
                <w:rStyle w:val="apple-converted-space"/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 </w:t>
            </w: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y</w:t>
            </w:r>
          </w:p>
          <w:p w:rsidR="00065258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mv install.log install-fedoracore.log</w:t>
            </w:r>
          </w:p>
          <w:p w:rsidR="00065258" w:rsidRPr="00092898" w:rsidRDefault="00065258">
            <w:pPr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</w:pP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mv * /</w:t>
            </w:r>
            <w:proofErr w:type="spellStart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etc</w:t>
            </w:r>
            <w:proofErr w:type="spellEnd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/</w:t>
            </w:r>
            <w:proofErr w:type="spellStart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tmp</w:t>
            </w:r>
            <w:proofErr w:type="spellEnd"/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/</w:t>
            </w:r>
          </w:p>
          <w:p w:rsidR="00065258" w:rsidRPr="00065258" w:rsidRDefault="0006525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92898">
              <w:rPr>
                <w:rFonts w:ascii="Courier New" w:hAnsi="Courier New" w:cs="Courier New"/>
                <w:bCs/>
                <w:color w:val="000000" w:themeColor="text1"/>
                <w:sz w:val="20"/>
                <w:szCs w:val="18"/>
                <w:shd w:val="clear" w:color="auto" w:fill="FFFFFF"/>
                <w:lang w:val="en-US"/>
              </w:rPr>
              <w:t>mv --help</w:t>
            </w:r>
          </w:p>
        </w:tc>
        <w:tc>
          <w:tcPr>
            <w:tcW w:w="1701" w:type="dxa"/>
          </w:tcPr>
          <w:p w:rsidR="00A50132" w:rsidRPr="00A04BD7" w:rsidRDefault="00092898">
            <w:pPr>
              <w:rPr>
                <w:rFonts w:ascii="Georgia" w:hAnsi="Georgi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bookmarkStart w:id="0" w:name="_GoBack"/>
            <w:proofErr w:type="gramStart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movimenta</w:t>
            </w:r>
            <w:proofErr w:type="gramEnd"/>
            <w:r w:rsidRPr="00A04BD7">
              <w:rPr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 xml:space="preserve"> arquivos</w:t>
            </w:r>
            <w:r w:rsidRPr="00A04BD7">
              <w:rPr>
                <w:rStyle w:val="apple-converted-space"/>
                <w:rFonts w:ascii="Georgia" w:hAnsi="Georgia"/>
                <w:color w:val="000000"/>
                <w:sz w:val="20"/>
                <w:szCs w:val="17"/>
                <w:shd w:val="clear" w:color="auto" w:fill="FFFFFF"/>
              </w:rPr>
              <w:t> </w:t>
            </w:r>
            <w:bookmarkEnd w:id="0"/>
          </w:p>
        </w:tc>
      </w:tr>
    </w:tbl>
    <w:p w:rsidR="00D42B78" w:rsidRPr="00065258" w:rsidRDefault="00D42B78">
      <w:pPr>
        <w:rPr>
          <w:lang w:val="en-US"/>
        </w:rPr>
      </w:pPr>
    </w:p>
    <w:sectPr w:rsidR="00D42B78" w:rsidRPr="00065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C0"/>
    <w:rsid w:val="00065258"/>
    <w:rsid w:val="00092898"/>
    <w:rsid w:val="00A04BD7"/>
    <w:rsid w:val="00A50132"/>
    <w:rsid w:val="00C302A1"/>
    <w:rsid w:val="00D42B78"/>
    <w:rsid w:val="00E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4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E4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4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E4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2014-02-13T17:36:00Z</dcterms:created>
  <dcterms:modified xsi:type="dcterms:W3CDTF">2014-02-13T18:29:00Z</dcterms:modified>
</cp:coreProperties>
</file>